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EE" w:rsidRPr="009A2AA9" w:rsidRDefault="00E751EE" w:rsidP="00E751EE">
      <w:pPr>
        <w:rPr>
          <w:b/>
          <w:sz w:val="24"/>
          <w:szCs w:val="24"/>
          <w:lang w:val="sr-Cyrl-RS"/>
        </w:rPr>
      </w:pPr>
      <w:r w:rsidRPr="009A2AA9">
        <w:rPr>
          <w:sz w:val="24"/>
          <w:szCs w:val="24"/>
        </w:rPr>
        <w:t>РЕПУБЛИКА СРБИЈА</w:t>
      </w:r>
      <w:r w:rsidRPr="009A2AA9">
        <w:rPr>
          <w:sz w:val="24"/>
          <w:szCs w:val="24"/>
        </w:rPr>
        <w:tab/>
      </w:r>
      <w:r w:rsidRPr="009A2AA9">
        <w:rPr>
          <w:sz w:val="24"/>
          <w:szCs w:val="24"/>
        </w:rPr>
        <w:tab/>
      </w:r>
      <w:r w:rsidRPr="009A2AA9">
        <w:rPr>
          <w:sz w:val="24"/>
          <w:szCs w:val="24"/>
        </w:rPr>
        <w:tab/>
      </w:r>
      <w:r w:rsidRPr="009A2AA9">
        <w:rPr>
          <w:sz w:val="24"/>
          <w:szCs w:val="24"/>
        </w:rPr>
        <w:tab/>
      </w:r>
    </w:p>
    <w:p w:rsidR="00E751EE" w:rsidRPr="009A2AA9" w:rsidRDefault="00E751EE" w:rsidP="00E751EE">
      <w:pPr>
        <w:rPr>
          <w:sz w:val="24"/>
          <w:szCs w:val="24"/>
          <w:lang w:val="sr-Cyrl-RS"/>
        </w:rPr>
      </w:pPr>
      <w:r w:rsidRPr="009A2AA9">
        <w:rPr>
          <w:sz w:val="24"/>
          <w:szCs w:val="24"/>
        </w:rPr>
        <w:t>НАРОДНА СКУПШТИНА</w:t>
      </w:r>
      <w:r w:rsidRPr="009A2AA9">
        <w:rPr>
          <w:sz w:val="24"/>
          <w:szCs w:val="24"/>
        </w:rPr>
        <w:tab/>
      </w:r>
      <w:r w:rsidRPr="009A2AA9">
        <w:rPr>
          <w:sz w:val="24"/>
          <w:szCs w:val="24"/>
        </w:rPr>
        <w:tab/>
      </w:r>
      <w:r w:rsidRPr="009A2AA9">
        <w:rPr>
          <w:sz w:val="24"/>
          <w:szCs w:val="24"/>
        </w:rPr>
        <w:tab/>
      </w:r>
    </w:p>
    <w:p w:rsidR="00E751EE" w:rsidRPr="009A2AA9" w:rsidRDefault="00E751EE" w:rsidP="00E751EE">
      <w:pPr>
        <w:ind w:left="3600" w:hanging="3600"/>
        <w:rPr>
          <w:sz w:val="24"/>
          <w:szCs w:val="24"/>
          <w:lang w:val="sr-Cyrl-RS"/>
        </w:rPr>
      </w:pPr>
      <w:proofErr w:type="spellStart"/>
      <w:r w:rsidRPr="009A2AA9">
        <w:rPr>
          <w:sz w:val="24"/>
          <w:szCs w:val="24"/>
        </w:rPr>
        <w:t>Одбор</w:t>
      </w:r>
      <w:proofErr w:type="spellEnd"/>
      <w:r w:rsidRPr="009A2AA9">
        <w:rPr>
          <w:sz w:val="24"/>
          <w:szCs w:val="24"/>
        </w:rPr>
        <w:t xml:space="preserve"> </w:t>
      </w:r>
      <w:proofErr w:type="spellStart"/>
      <w:r w:rsidRPr="009A2AA9">
        <w:rPr>
          <w:sz w:val="24"/>
          <w:szCs w:val="24"/>
        </w:rPr>
        <w:t>за</w:t>
      </w:r>
      <w:proofErr w:type="spellEnd"/>
      <w:r w:rsidRPr="009A2AA9">
        <w:rPr>
          <w:sz w:val="24"/>
          <w:szCs w:val="24"/>
        </w:rPr>
        <w:t xml:space="preserve"> </w:t>
      </w:r>
      <w:r w:rsidRPr="009A2AA9">
        <w:rPr>
          <w:sz w:val="24"/>
          <w:szCs w:val="24"/>
          <w:lang w:val="sr-Cyrl-RS"/>
        </w:rPr>
        <w:t>правосуђе, државну</w:t>
      </w:r>
      <w:r w:rsidRPr="009A2AA9">
        <w:rPr>
          <w:b/>
          <w:sz w:val="24"/>
          <w:szCs w:val="24"/>
          <w:lang w:val="sr-Latn-RS"/>
        </w:rPr>
        <w:t xml:space="preserve"> </w:t>
      </w:r>
      <w:r w:rsidRPr="009A2AA9">
        <w:rPr>
          <w:b/>
          <w:sz w:val="24"/>
          <w:szCs w:val="24"/>
          <w:lang w:val="sr-Cyrl-RS"/>
        </w:rPr>
        <w:tab/>
      </w:r>
    </w:p>
    <w:p w:rsidR="00E751EE" w:rsidRPr="009A2AA9" w:rsidRDefault="00E751EE" w:rsidP="00E751EE">
      <w:pPr>
        <w:rPr>
          <w:sz w:val="24"/>
          <w:szCs w:val="24"/>
          <w:lang w:val="sr-Cyrl-RS"/>
        </w:rPr>
      </w:pPr>
      <w:r w:rsidRPr="009A2AA9">
        <w:rPr>
          <w:sz w:val="24"/>
          <w:szCs w:val="24"/>
          <w:lang w:val="sr-Cyrl-RS"/>
        </w:rPr>
        <w:t>управу и локалну самоуправу</w:t>
      </w:r>
      <w:r w:rsidRPr="009A2AA9">
        <w:rPr>
          <w:sz w:val="24"/>
          <w:szCs w:val="24"/>
          <w:lang w:val="sr-Latn-RS"/>
        </w:rPr>
        <w:t xml:space="preserve"> </w:t>
      </w:r>
      <w:r w:rsidRPr="009A2AA9">
        <w:rPr>
          <w:sz w:val="24"/>
          <w:szCs w:val="24"/>
          <w:lang w:val="sr-Cyrl-RS"/>
        </w:rPr>
        <w:tab/>
        <w:t xml:space="preserve"> </w:t>
      </w:r>
    </w:p>
    <w:p w:rsidR="00E751EE" w:rsidRPr="009A2AA9" w:rsidRDefault="00E751EE" w:rsidP="00E751EE">
      <w:pPr>
        <w:rPr>
          <w:sz w:val="24"/>
          <w:szCs w:val="24"/>
          <w:lang w:val="sr-Cyrl-RS"/>
        </w:rPr>
      </w:pPr>
      <w:r w:rsidRPr="009A2AA9">
        <w:rPr>
          <w:sz w:val="24"/>
          <w:szCs w:val="24"/>
          <w:lang w:val="sr-Cyrl-RS"/>
        </w:rPr>
        <w:t>07</w:t>
      </w:r>
      <w:r w:rsidRPr="009A2AA9">
        <w:rPr>
          <w:sz w:val="24"/>
          <w:szCs w:val="24"/>
        </w:rPr>
        <w:t xml:space="preserve"> </w:t>
      </w:r>
      <w:proofErr w:type="spellStart"/>
      <w:r w:rsidRPr="009A2AA9">
        <w:rPr>
          <w:sz w:val="24"/>
          <w:szCs w:val="24"/>
        </w:rPr>
        <w:t>Број</w:t>
      </w:r>
      <w:proofErr w:type="spellEnd"/>
      <w:r w:rsidRPr="009A2AA9">
        <w:rPr>
          <w:sz w:val="24"/>
          <w:szCs w:val="24"/>
        </w:rPr>
        <w:t>: 06-2/</w:t>
      </w:r>
      <w:r w:rsidRPr="009A2AA9">
        <w:rPr>
          <w:sz w:val="24"/>
          <w:szCs w:val="24"/>
          <w:lang w:val="sr-Cyrl-RS"/>
        </w:rPr>
        <w:t>52</w:t>
      </w:r>
      <w:r w:rsidRPr="009A2AA9">
        <w:rPr>
          <w:sz w:val="24"/>
          <w:szCs w:val="24"/>
        </w:rPr>
        <w:t>-19</w:t>
      </w:r>
      <w:r w:rsidRPr="009A2AA9">
        <w:rPr>
          <w:sz w:val="24"/>
          <w:szCs w:val="24"/>
          <w:lang w:val="sr-Cyrl-RS"/>
        </w:rPr>
        <w:tab/>
      </w:r>
      <w:r w:rsidRPr="009A2AA9">
        <w:rPr>
          <w:sz w:val="24"/>
          <w:szCs w:val="24"/>
          <w:lang w:val="sr-Cyrl-RS"/>
        </w:rPr>
        <w:tab/>
      </w:r>
    </w:p>
    <w:p w:rsidR="00E751EE" w:rsidRPr="009A2AA9" w:rsidRDefault="009A2AA9" w:rsidP="00E751EE">
      <w:pPr>
        <w:rPr>
          <w:sz w:val="24"/>
          <w:szCs w:val="24"/>
          <w:lang w:val="sr-Cyrl-RS"/>
        </w:rPr>
      </w:pPr>
      <w:r w:rsidRPr="009A2AA9">
        <w:rPr>
          <w:sz w:val="24"/>
          <w:szCs w:val="24"/>
          <w:lang w:val="sr-Cyrl-RS"/>
        </w:rPr>
        <w:t>14</w:t>
      </w:r>
      <w:r w:rsidR="00E751EE" w:rsidRPr="009A2AA9">
        <w:rPr>
          <w:sz w:val="24"/>
          <w:szCs w:val="24"/>
        </w:rPr>
        <w:t xml:space="preserve">. </w:t>
      </w:r>
      <w:r w:rsidR="00E751EE" w:rsidRPr="009A2AA9">
        <w:rPr>
          <w:sz w:val="24"/>
          <w:szCs w:val="24"/>
          <w:lang w:val="sr-Cyrl-RS"/>
        </w:rPr>
        <w:t xml:space="preserve">март </w:t>
      </w:r>
      <w:r w:rsidR="00E751EE" w:rsidRPr="009A2AA9">
        <w:rPr>
          <w:sz w:val="24"/>
          <w:szCs w:val="24"/>
        </w:rPr>
        <w:t>201</w:t>
      </w:r>
      <w:r w:rsidR="00E751EE" w:rsidRPr="009A2AA9">
        <w:rPr>
          <w:sz w:val="24"/>
          <w:szCs w:val="24"/>
          <w:lang w:val="sr-Cyrl-RS"/>
        </w:rPr>
        <w:t>9</w:t>
      </w:r>
      <w:r w:rsidR="00E751EE" w:rsidRPr="009A2AA9">
        <w:rPr>
          <w:sz w:val="24"/>
          <w:szCs w:val="24"/>
        </w:rPr>
        <w:t xml:space="preserve">. </w:t>
      </w:r>
      <w:proofErr w:type="spellStart"/>
      <w:proofErr w:type="gramStart"/>
      <w:r w:rsidR="00E751EE" w:rsidRPr="009A2AA9">
        <w:rPr>
          <w:sz w:val="24"/>
          <w:szCs w:val="24"/>
        </w:rPr>
        <w:t>године</w:t>
      </w:r>
      <w:proofErr w:type="spellEnd"/>
      <w:proofErr w:type="gramEnd"/>
    </w:p>
    <w:p w:rsidR="00E631C7" w:rsidRPr="009A2AA9" w:rsidRDefault="00E751EE" w:rsidP="00E751EE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2AA9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50E9C" w:rsidRPr="00617D0C" w:rsidRDefault="00050E9C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5D220B" w:rsidRPr="00617D0C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17D0C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D220B" w:rsidRPr="00617D0C" w:rsidRDefault="007219B1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751E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D220B" w:rsidRPr="00617D0C">
        <w:rPr>
          <w:rFonts w:ascii="Times New Roman" w:hAnsi="Times New Roman" w:cs="Times New Roman"/>
          <w:sz w:val="24"/>
          <w:szCs w:val="24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 ЗА ПРАВОСУЂЕ, ДРЖАВНУ УПРАВУ И ЛОКАЛНУ САМОУПРАВУ, ОДРЖАНЕ </w:t>
      </w:r>
      <w:r w:rsidR="00E751EE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D220B" w:rsidRPr="00617D0C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>Седница је почела у 1</w:t>
      </w:r>
      <w:r w:rsidR="00E751EE">
        <w:rPr>
          <w:rFonts w:cs="Times New Roman"/>
          <w:sz w:val="24"/>
          <w:szCs w:val="24"/>
          <w:lang w:val="sr-Cyrl-CS"/>
        </w:rPr>
        <w:t>1</w:t>
      </w:r>
      <w:r w:rsidRPr="00617D0C">
        <w:rPr>
          <w:rFonts w:cs="Times New Roman"/>
          <w:sz w:val="24"/>
          <w:szCs w:val="24"/>
        </w:rPr>
        <w:t>,</w:t>
      </w:r>
      <w:r w:rsidRPr="00617D0C">
        <w:rPr>
          <w:rFonts w:cs="Times New Roman"/>
          <w:sz w:val="24"/>
          <w:szCs w:val="24"/>
          <w:lang w:val="sr-Cyrl-RS"/>
        </w:rPr>
        <w:t>00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Седници су присуствовали чланови Одбора: Славиша Булатовић, Неђо Јовановић, </w:t>
      </w:r>
      <w:r w:rsidR="00E751EE" w:rsidRPr="00882D37">
        <w:rPr>
          <w:rFonts w:cs="Times New Roman"/>
          <w:sz w:val="24"/>
          <w:szCs w:val="24"/>
          <w:lang w:val="sr-Cyrl-CS"/>
        </w:rPr>
        <w:t>Михаило Јокић,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Ђорђе Комленски, </w:t>
      </w:r>
      <w:r w:rsidR="00E751EE">
        <w:rPr>
          <w:rFonts w:cs="Times New Roman"/>
          <w:sz w:val="24"/>
          <w:szCs w:val="24"/>
          <w:lang w:val="sr-Cyrl-CS"/>
        </w:rPr>
        <w:t>д</w:t>
      </w:r>
      <w:r w:rsidR="00E751EE" w:rsidRPr="00882D37">
        <w:rPr>
          <w:rFonts w:cs="Times New Roman"/>
          <w:sz w:val="24"/>
          <w:szCs w:val="24"/>
          <w:lang w:val="sr-Cyrl-CS"/>
        </w:rPr>
        <w:t>р Александ</w:t>
      </w:r>
      <w:r w:rsidR="00E751EE">
        <w:rPr>
          <w:rFonts w:cs="Times New Roman"/>
          <w:sz w:val="24"/>
          <w:szCs w:val="24"/>
          <w:lang w:val="sr-Cyrl-CS"/>
        </w:rPr>
        <w:t>а</w:t>
      </w:r>
      <w:r w:rsidR="00E751EE" w:rsidRPr="00882D37">
        <w:rPr>
          <w:rFonts w:cs="Times New Roman"/>
          <w:sz w:val="24"/>
          <w:szCs w:val="24"/>
          <w:lang w:val="sr-Cyrl-CS"/>
        </w:rPr>
        <w:t>р Мартиновић</w:t>
      </w:r>
      <w:r w:rsidR="00E751EE">
        <w:rPr>
          <w:rFonts w:cs="Times New Roman"/>
          <w:sz w:val="24"/>
          <w:szCs w:val="24"/>
          <w:lang w:val="sr-Cyrl-CS"/>
        </w:rPr>
        <w:t>,</w:t>
      </w:r>
      <w:r w:rsidR="00E751EE" w:rsidRPr="00882D37">
        <w:rPr>
          <w:rFonts w:cs="Times New Roman"/>
          <w:sz w:val="24"/>
          <w:szCs w:val="24"/>
          <w:lang w:val="sr-Cyrl-CS"/>
        </w:rPr>
        <w:t xml:space="preserve"> </w:t>
      </w:r>
      <w:r w:rsidR="00E751EE" w:rsidRPr="00882D37">
        <w:rPr>
          <w:rFonts w:cs="Times New Roman"/>
          <w:sz w:val="24"/>
          <w:szCs w:val="24"/>
          <w:lang w:val="sr-Cyrl-CS"/>
        </w:rPr>
        <w:t>Милетић Михајловић,</w:t>
      </w:r>
      <w:r w:rsidR="00E751EE">
        <w:rPr>
          <w:rFonts w:cs="Times New Roman"/>
          <w:sz w:val="24"/>
          <w:szCs w:val="24"/>
          <w:lang w:val="sr-Cyrl-CS"/>
        </w:rPr>
        <w:t xml:space="preserve"> Марко Парезановић и</w:t>
      </w:r>
      <w:r w:rsidR="007219B1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др Балинт Пастор.  </w:t>
      </w: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Осим чланова Одбора, седници </w:t>
      </w:r>
      <w:r w:rsidR="007219B1">
        <w:rPr>
          <w:rFonts w:cs="Times New Roman"/>
          <w:sz w:val="24"/>
          <w:szCs w:val="24"/>
          <w:lang w:val="sr-Cyrl-CS"/>
        </w:rPr>
        <w:t>су</w:t>
      </w:r>
      <w:r w:rsidRPr="00882D37">
        <w:rPr>
          <w:rFonts w:cs="Times New Roman"/>
          <w:sz w:val="24"/>
          <w:szCs w:val="24"/>
          <w:lang w:val="sr-Cyrl-CS"/>
        </w:rPr>
        <w:t xml:space="preserve"> присуствовал</w:t>
      </w:r>
      <w:r w:rsidR="00E751EE">
        <w:rPr>
          <w:rFonts w:cs="Times New Roman"/>
          <w:sz w:val="24"/>
          <w:szCs w:val="24"/>
          <w:lang w:val="sr-Cyrl-CS"/>
        </w:rPr>
        <w:t>и</w:t>
      </w:r>
      <w:r w:rsidRPr="00882D37">
        <w:rPr>
          <w:rFonts w:cs="Times New Roman"/>
          <w:sz w:val="24"/>
          <w:szCs w:val="24"/>
          <w:lang w:val="sr-Cyrl-CS"/>
        </w:rPr>
        <w:t xml:space="preserve"> и Александра Мајкић, заменик члана Биљане Пантић Пиља</w:t>
      </w:r>
      <w:r w:rsidR="00E751EE">
        <w:rPr>
          <w:rFonts w:cs="Times New Roman"/>
          <w:sz w:val="24"/>
          <w:szCs w:val="24"/>
          <w:lang w:val="sr-Cyrl-CS"/>
        </w:rPr>
        <w:t xml:space="preserve"> и Србислав Филиповић, заменик члана </w:t>
      </w:r>
      <w:r w:rsidR="00E751EE">
        <w:rPr>
          <w:rFonts w:cs="Times New Roman"/>
          <w:sz w:val="24"/>
          <w:szCs w:val="24"/>
          <w:lang w:val="sr-Cyrl-CS"/>
        </w:rPr>
        <w:t>Јован</w:t>
      </w:r>
      <w:r w:rsidR="00E751EE">
        <w:rPr>
          <w:rFonts w:cs="Times New Roman"/>
          <w:sz w:val="24"/>
          <w:szCs w:val="24"/>
          <w:lang w:val="sr-Cyrl-CS"/>
        </w:rPr>
        <w:t>а</w:t>
      </w:r>
      <w:r w:rsidR="00E751EE">
        <w:rPr>
          <w:rFonts w:cs="Times New Roman"/>
          <w:sz w:val="24"/>
          <w:szCs w:val="24"/>
          <w:lang w:val="sr-Cyrl-CS"/>
        </w:rPr>
        <w:t xml:space="preserve"> Палалић</w:t>
      </w:r>
      <w:r w:rsidR="00E751EE">
        <w:rPr>
          <w:rFonts w:cs="Times New Roman"/>
          <w:sz w:val="24"/>
          <w:szCs w:val="24"/>
          <w:lang w:val="sr-Cyrl-CS"/>
        </w:rPr>
        <w:t>а</w:t>
      </w:r>
      <w:r w:rsidRPr="00882D37">
        <w:rPr>
          <w:rFonts w:cs="Times New Roman"/>
          <w:sz w:val="24"/>
          <w:szCs w:val="24"/>
          <w:lang w:val="sr-Cyrl-CS"/>
        </w:rPr>
        <w:t>.</w:t>
      </w:r>
    </w:p>
    <w:p w:rsidR="00767BD3" w:rsidRPr="00882D37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ab/>
        <w:t>Седници нису присуствовали чланови Одбора: Жарко Мићин, Наташа Мићић, Вјерица Радета</w:t>
      </w:r>
      <w:r w:rsidR="00E751EE">
        <w:rPr>
          <w:rFonts w:cs="Times New Roman"/>
          <w:sz w:val="24"/>
          <w:szCs w:val="24"/>
          <w:lang w:val="sr-Cyrl-CS"/>
        </w:rPr>
        <w:t xml:space="preserve">, Срето Пеић </w:t>
      </w:r>
      <w:r w:rsidRPr="00882D37">
        <w:rPr>
          <w:rFonts w:cs="Times New Roman"/>
          <w:sz w:val="24"/>
          <w:szCs w:val="24"/>
          <w:lang w:val="sr-Cyrl-CS"/>
        </w:rPr>
        <w:t xml:space="preserve">и Душан Петровић, нити њихови заменици. </w:t>
      </w:r>
    </w:p>
    <w:p w:rsidR="00767BD3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219B1" w:rsidRPr="007219B1" w:rsidRDefault="007219B1" w:rsidP="007219B1">
      <w:pPr>
        <w:ind w:firstLine="720"/>
        <w:rPr>
          <w:rFonts w:cs="Times New Roman"/>
          <w:sz w:val="24"/>
          <w:szCs w:val="24"/>
          <w:lang w:val="sr-Cyrl-RS"/>
        </w:rPr>
      </w:pPr>
      <w:r w:rsidRPr="007219B1">
        <w:rPr>
          <w:rFonts w:cs="Times New Roman"/>
          <w:sz w:val="24"/>
          <w:szCs w:val="24"/>
          <w:lang w:val="sr-Cyrl-RS"/>
        </w:rPr>
        <w:t xml:space="preserve">Седници су присуствовали и </w:t>
      </w:r>
      <w:r w:rsidRPr="007219B1">
        <w:rPr>
          <w:rFonts w:cs="Times New Roman"/>
          <w:sz w:val="24"/>
          <w:szCs w:val="24"/>
          <w:lang w:val="sr-Latn-RS"/>
        </w:rPr>
        <w:t>Жикица Несторовић, државни секретар у Министарству</w:t>
      </w:r>
      <w:r w:rsidRPr="007219B1">
        <w:rPr>
          <w:rFonts w:cs="Times New Roman"/>
          <w:sz w:val="24"/>
          <w:szCs w:val="24"/>
          <w:lang w:val="sr-Cyrl-RS"/>
        </w:rPr>
        <w:t xml:space="preserve"> </w:t>
      </w:r>
      <w:r w:rsidRPr="007219B1">
        <w:rPr>
          <w:rFonts w:cs="Times New Roman"/>
          <w:sz w:val="24"/>
          <w:szCs w:val="24"/>
          <w:lang w:val="sr-Latn-RS"/>
        </w:rPr>
        <w:t>државне управе и локалне самоуправе</w:t>
      </w:r>
      <w:r>
        <w:rPr>
          <w:rFonts w:cs="Times New Roman"/>
          <w:sz w:val="24"/>
          <w:szCs w:val="24"/>
          <w:lang w:val="sr-Cyrl-RS"/>
        </w:rPr>
        <w:t xml:space="preserve">; </w:t>
      </w:r>
      <w:r w:rsidR="00E751EE">
        <w:rPr>
          <w:rFonts w:cs="Times New Roman"/>
          <w:sz w:val="24"/>
          <w:szCs w:val="24"/>
          <w:lang w:val="sr-Cyrl-RS"/>
        </w:rPr>
        <w:t>Марина Дражић</w:t>
      </w:r>
      <w:r w:rsidRPr="007219B1">
        <w:rPr>
          <w:rFonts w:cs="Times New Roman"/>
          <w:sz w:val="24"/>
          <w:szCs w:val="24"/>
          <w:lang w:val="sr-Latn-RS"/>
        </w:rPr>
        <w:t xml:space="preserve">, </w:t>
      </w:r>
      <w:r w:rsidR="00E751EE">
        <w:rPr>
          <w:rFonts w:cs="Times New Roman"/>
          <w:sz w:val="24"/>
          <w:szCs w:val="24"/>
          <w:lang w:val="sr-Cyrl-RS"/>
        </w:rPr>
        <w:t>помоћник министра</w:t>
      </w:r>
      <w:r w:rsidRPr="007219B1">
        <w:rPr>
          <w:rFonts w:cs="Times New Roman"/>
          <w:sz w:val="24"/>
          <w:szCs w:val="24"/>
          <w:lang w:val="sr-Latn-RS"/>
        </w:rPr>
        <w:t xml:space="preserve"> у Сектору за матичне књиге</w:t>
      </w:r>
      <w:r>
        <w:rPr>
          <w:rFonts w:cs="Times New Roman"/>
          <w:sz w:val="24"/>
          <w:szCs w:val="24"/>
          <w:lang w:val="sr-Cyrl-RS"/>
        </w:rPr>
        <w:t>.</w:t>
      </w:r>
    </w:p>
    <w:p w:rsidR="007219B1" w:rsidRPr="00617D0C" w:rsidRDefault="007219B1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након чега 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E751EE">
        <w:rPr>
          <w:rFonts w:ascii="Times New Roman" w:hAnsi="Times New Roman" w:cs="Times New Roman"/>
          <w:b/>
          <w:sz w:val="24"/>
          <w:szCs w:val="24"/>
          <w:lang w:val="sr-Cyrl-CS"/>
        </w:rPr>
        <w:t>већином гласова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7BD3" w:rsidRPr="00617D0C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>Д н е в н и  р е д :</w:t>
      </w:r>
      <w:r w:rsidRPr="00617D0C">
        <w:rPr>
          <w:rFonts w:cs="Times New Roman"/>
          <w:sz w:val="24"/>
          <w:szCs w:val="24"/>
          <w:lang w:val="sr-Latn-RS"/>
        </w:rPr>
        <w:t xml:space="preserve">  </w:t>
      </w:r>
    </w:p>
    <w:p w:rsidR="00767BD3" w:rsidRPr="00617D0C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7219B1" w:rsidRPr="00E751EE" w:rsidRDefault="007219B1" w:rsidP="007219B1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7219B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</w:t>
      </w:r>
      <w:r w:rsidRPr="007219B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о Централном регистру становништва</w:t>
      </w:r>
      <w:r w:rsidRPr="007219B1">
        <w:rPr>
          <w:rStyle w:val="colornavy"/>
          <w:rFonts w:ascii="Times New Roman" w:hAnsi="Times New Roman" w:cs="Times New Roman"/>
          <w:bCs/>
          <w:sz w:val="24"/>
          <w:szCs w:val="24"/>
        </w:rPr>
        <w:t>,</w:t>
      </w:r>
      <w:r w:rsidRPr="007219B1">
        <w:rPr>
          <w:rStyle w:val="colornavy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9B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поднела Влада (број 011-3917/18 од 24. децембра 2018. године), у </w:t>
      </w:r>
      <w:r w:rsidR="00E751EE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појединостима</w:t>
      </w:r>
      <w:r w:rsidRPr="007219B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E751EE" w:rsidRPr="00E751EE" w:rsidRDefault="00E751EE" w:rsidP="00E751EE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065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E751EE" w:rsidRPr="00E751EE" w:rsidRDefault="00E751EE" w:rsidP="007219B1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E751E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Утврђивање Предлога одлуке о престанку функције јавног тужиоца у Вишем јавном тужилаштву у Краљеву;</w:t>
      </w:r>
    </w:p>
    <w:p w:rsidR="00767BD3" w:rsidRPr="007219B1" w:rsidRDefault="00E751EE" w:rsidP="007219B1">
      <w:pPr>
        <w:pStyle w:val="NoSpacing"/>
        <w:ind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19B1" w:rsidRPr="007219B1">
        <w:rPr>
          <w:rFonts w:ascii="Times New Roman" w:hAnsi="Times New Roman" w:cs="Times New Roman"/>
          <w:sz w:val="24"/>
          <w:szCs w:val="24"/>
          <w:lang w:val="sr-Cyrl-RS"/>
        </w:rPr>
        <w:t>.   Разно.</w:t>
      </w:r>
    </w:p>
    <w:p w:rsidR="007D21A4" w:rsidRDefault="007D21A4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4172F6" w:rsidRDefault="004172F6" w:rsidP="00767BD3">
      <w:pPr>
        <w:tabs>
          <w:tab w:val="left" w:pos="0"/>
        </w:tabs>
        <w:spacing w:after="120"/>
        <w:rPr>
          <w:color w:val="000000"/>
          <w:sz w:val="24"/>
          <w:szCs w:val="24"/>
          <w:lang w:val="sr-Cyrl-RS"/>
        </w:rPr>
      </w:pPr>
      <w:r>
        <w:rPr>
          <w:rFonts w:cs="Times New Roman"/>
          <w:color w:val="000000"/>
          <w:sz w:val="24"/>
          <w:szCs w:val="24"/>
          <w:lang w:val="sr-Cyrl-RS"/>
        </w:rPr>
        <w:tab/>
      </w:r>
      <w:r w:rsidRPr="004172F6">
        <w:rPr>
          <w:color w:val="000000"/>
          <w:sz w:val="24"/>
          <w:szCs w:val="24"/>
          <w:lang w:val="sr-Cyrl-RS"/>
        </w:rPr>
        <w:t xml:space="preserve">Пре преласка на рад по тачкама утврђеног дневног реда председавајући је предложио, а чланови Одбора су </w:t>
      </w:r>
      <w:r>
        <w:rPr>
          <w:b/>
          <w:color w:val="000000"/>
          <w:sz w:val="24"/>
          <w:szCs w:val="24"/>
          <w:lang w:val="sr-Cyrl-RS"/>
        </w:rPr>
        <w:t>једногласно</w:t>
      </w:r>
      <w:r w:rsidRPr="004172F6">
        <w:rPr>
          <w:b/>
          <w:color w:val="000000"/>
          <w:sz w:val="24"/>
          <w:szCs w:val="24"/>
          <w:lang w:val="sr-Cyrl-RS"/>
        </w:rPr>
        <w:t xml:space="preserve"> </w:t>
      </w:r>
      <w:r w:rsidRPr="004172F6">
        <w:rPr>
          <w:color w:val="000000"/>
          <w:sz w:val="24"/>
          <w:szCs w:val="24"/>
          <w:lang w:val="sr-Cyrl-RS"/>
        </w:rPr>
        <w:t xml:space="preserve">усвојили: Записник са </w:t>
      </w:r>
      <w:r>
        <w:rPr>
          <w:color w:val="000000"/>
          <w:sz w:val="24"/>
          <w:szCs w:val="24"/>
          <w:lang w:val="sr-Cyrl-RS"/>
        </w:rPr>
        <w:t>5</w:t>
      </w:r>
      <w:r w:rsidR="00E751EE">
        <w:rPr>
          <w:color w:val="000000"/>
          <w:sz w:val="24"/>
          <w:szCs w:val="24"/>
          <w:lang w:val="sr-Cyrl-RS"/>
        </w:rPr>
        <w:t>1</w:t>
      </w:r>
      <w:r w:rsidRPr="004172F6">
        <w:rPr>
          <w:color w:val="000000"/>
          <w:sz w:val="24"/>
          <w:szCs w:val="24"/>
          <w:lang w:val="sr-Cyrl-RS"/>
        </w:rPr>
        <w:t>. седнице Одбора, о</w:t>
      </w:r>
      <w:r>
        <w:rPr>
          <w:color w:val="000000"/>
          <w:sz w:val="24"/>
          <w:szCs w:val="24"/>
          <w:lang w:val="sr-Cyrl-RS"/>
        </w:rPr>
        <w:t xml:space="preserve">држане </w:t>
      </w:r>
      <w:r w:rsidR="00E751EE">
        <w:rPr>
          <w:color w:val="000000"/>
          <w:sz w:val="24"/>
          <w:szCs w:val="24"/>
          <w:lang w:val="sr-Cyrl-RS"/>
        </w:rPr>
        <w:t>4</w:t>
      </w:r>
      <w:r>
        <w:rPr>
          <w:color w:val="000000"/>
          <w:sz w:val="24"/>
          <w:szCs w:val="24"/>
          <w:lang w:val="sr-Cyrl-RS"/>
        </w:rPr>
        <w:t xml:space="preserve">. </w:t>
      </w:r>
      <w:r w:rsidR="00E751EE">
        <w:rPr>
          <w:color w:val="000000"/>
          <w:sz w:val="24"/>
          <w:szCs w:val="24"/>
          <w:lang w:val="sr-Cyrl-RS"/>
        </w:rPr>
        <w:t>марта</w:t>
      </w:r>
      <w:r>
        <w:rPr>
          <w:color w:val="000000"/>
          <w:sz w:val="24"/>
          <w:szCs w:val="24"/>
          <w:lang w:val="sr-Cyrl-RS"/>
        </w:rPr>
        <w:t xml:space="preserve"> 2019. године</w:t>
      </w:r>
      <w:r w:rsidRPr="004172F6">
        <w:rPr>
          <w:color w:val="000000"/>
          <w:sz w:val="24"/>
          <w:szCs w:val="24"/>
          <w:lang w:val="sr-Cyrl-RS"/>
        </w:rPr>
        <w:t>.</w:t>
      </w:r>
    </w:p>
    <w:p w:rsidR="004172F6" w:rsidRPr="004172F6" w:rsidRDefault="004172F6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b/>
          <w:sz w:val="24"/>
          <w:szCs w:val="24"/>
          <w:lang w:val="sr-Cyrl-CS"/>
        </w:rPr>
        <w:t>ПРВА ТАЧКА</w:t>
      </w:r>
      <w:r w:rsidRPr="00617D0C">
        <w:rPr>
          <w:rFonts w:cs="Times New Roman"/>
          <w:sz w:val="24"/>
          <w:szCs w:val="24"/>
          <w:lang w:val="sr-Cyrl-CS"/>
        </w:rPr>
        <w:t xml:space="preserve"> -</w:t>
      </w:r>
      <w:r w:rsidR="00617D0C">
        <w:rPr>
          <w:rFonts w:cs="Times New Roman"/>
          <w:sz w:val="24"/>
          <w:szCs w:val="24"/>
          <w:lang w:val="sr-Cyrl-CS"/>
        </w:rPr>
        <w:t xml:space="preserve"> </w:t>
      </w:r>
      <w:r w:rsidR="007219B1" w:rsidRPr="007219B1">
        <w:rPr>
          <w:rStyle w:val="colornavy"/>
          <w:rFonts w:cs="Times New Roman"/>
          <w:sz w:val="24"/>
          <w:szCs w:val="24"/>
          <w:lang w:val="sr-Cyrl-RS"/>
        </w:rPr>
        <w:t xml:space="preserve">Разматрање Предлога закона </w:t>
      </w:r>
      <w:r w:rsidR="007219B1" w:rsidRPr="007219B1">
        <w:rPr>
          <w:rStyle w:val="colornavy"/>
          <w:rFonts w:cs="Times New Roman"/>
          <w:bCs/>
          <w:sz w:val="24"/>
          <w:szCs w:val="24"/>
          <w:lang w:val="sr-Cyrl-RS"/>
        </w:rPr>
        <w:t>о Централном регистру становништва</w:t>
      </w:r>
      <w:r w:rsidR="007219B1" w:rsidRPr="007219B1">
        <w:rPr>
          <w:rStyle w:val="colornavy"/>
          <w:rFonts w:cs="Times New Roman"/>
          <w:bCs/>
          <w:sz w:val="24"/>
          <w:szCs w:val="24"/>
        </w:rPr>
        <w:t>,</w:t>
      </w:r>
      <w:r w:rsidR="007219B1" w:rsidRPr="007219B1">
        <w:rPr>
          <w:rStyle w:val="colornavy"/>
          <w:rFonts w:cs="Times New Roman"/>
          <w:b/>
          <w:bCs/>
          <w:sz w:val="24"/>
          <w:szCs w:val="24"/>
        </w:rPr>
        <w:t xml:space="preserve"> </w:t>
      </w:r>
      <w:r w:rsidR="007219B1" w:rsidRPr="007219B1">
        <w:rPr>
          <w:rStyle w:val="colornavy"/>
          <w:rFonts w:cs="Times New Roman"/>
          <w:bCs/>
          <w:sz w:val="24"/>
          <w:szCs w:val="24"/>
          <w:lang w:val="sr-Cyrl-RS"/>
        </w:rPr>
        <w:t xml:space="preserve">који је поднела Влада (број 011-3917/18 од 24. децембра 2018. године), у </w:t>
      </w:r>
      <w:r w:rsidR="00E751EE">
        <w:rPr>
          <w:rStyle w:val="colornavy"/>
          <w:rFonts w:cs="Times New Roman"/>
          <w:bCs/>
          <w:sz w:val="24"/>
          <w:szCs w:val="24"/>
          <w:lang w:val="sr-Cyrl-RS"/>
        </w:rPr>
        <w:t>појединостима</w:t>
      </w:r>
      <w:r w:rsidRPr="00617D0C">
        <w:rPr>
          <w:rFonts w:cs="Times New Roman"/>
          <w:sz w:val="24"/>
          <w:szCs w:val="24"/>
          <w:lang w:val="sr-Cyrl-RS"/>
        </w:rPr>
        <w:t>.</w:t>
      </w:r>
    </w:p>
    <w:p w:rsidR="00617D0C" w:rsidRDefault="00617D0C" w:rsidP="00617D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6C56" w:rsidRDefault="00617D0C" w:rsidP="00497C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</w:t>
      </w:r>
      <w:r w:rsidR="00497C3A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обавестио присутне да је на </w:t>
      </w:r>
      <w:r w:rsidR="00497C3A" w:rsidRPr="00497C3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Предлог закона </w:t>
      </w:r>
      <w:r w:rsidR="00497C3A" w:rsidRP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о Централном регистру становништва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поднето укупно 13 амандмана од којих Влада није прихватила ни један амандман, након чега је 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отворио расправу у вези са овом тачком дневног реда, па како се нико није јавио за реч, закључио је расправу и </w:t>
      </w:r>
      <w:r w:rsidR="004172F6">
        <w:rPr>
          <w:rFonts w:ascii="Times New Roman" w:hAnsi="Times New Roman" w:cs="Times New Roman"/>
          <w:sz w:val="24"/>
          <w:szCs w:val="24"/>
          <w:lang w:val="sr-Cyrl-RS"/>
        </w:rPr>
        <w:t>ставио на гласање предлог:</w:t>
      </w:r>
    </w:p>
    <w:p w:rsidR="00497C3A" w:rsidRPr="00497C3A" w:rsidRDefault="00497C3A" w:rsidP="00497C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4172F6" w:rsidRPr="00497C3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Одбор </w:t>
      </w:r>
      <w:r>
        <w:rPr>
          <w:rStyle w:val="FontStyle11"/>
          <w:sz w:val="24"/>
          <w:szCs w:val="24"/>
          <w:lang w:val="sr-Cyrl-CS" w:eastAsia="sr-Cyrl-CS"/>
        </w:rPr>
        <w:t>одлучи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да предложи Народној скупштини 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C54F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97C3A" w:rsidRPr="00BB2A52" w:rsidRDefault="00497C3A" w:rsidP="00497C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A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2A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>;</w:t>
      </w:r>
    </w:p>
    <w:p w:rsidR="00497C3A" w:rsidRPr="00BB2A52" w:rsidRDefault="00497C3A" w:rsidP="00497C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52">
        <w:rPr>
          <w:rFonts w:ascii="Times New Roman" w:hAnsi="Times New Roman" w:cs="Times New Roman"/>
          <w:sz w:val="24"/>
          <w:szCs w:val="24"/>
        </w:rPr>
        <w:t xml:space="preserve">     </w:t>
      </w:r>
      <w:r w:rsidRPr="00BB2A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2A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2A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>;</w:t>
      </w:r>
    </w:p>
    <w:p w:rsidR="00497C3A" w:rsidRPr="00BB2A52" w:rsidRDefault="00497C3A" w:rsidP="00497C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52">
        <w:rPr>
          <w:rFonts w:ascii="Times New Roman" w:hAnsi="Times New Roman" w:cs="Times New Roman"/>
          <w:sz w:val="24"/>
          <w:szCs w:val="24"/>
        </w:rPr>
        <w:t xml:space="preserve">     </w:t>
      </w:r>
      <w:r w:rsidRPr="00BB2A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2A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2A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BB2A5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B2A52">
        <w:rPr>
          <w:rFonts w:ascii="Times New Roman" w:hAnsi="Times New Roman" w:cs="Times New Roman"/>
          <w:sz w:val="24"/>
          <w:szCs w:val="24"/>
        </w:rPr>
        <w:tab/>
      </w:r>
    </w:p>
    <w:p w:rsidR="00497C3A" w:rsidRPr="00BB2A52" w:rsidRDefault="00497C3A" w:rsidP="00497C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52">
        <w:rPr>
          <w:rFonts w:ascii="Times New Roman" w:hAnsi="Times New Roman" w:cs="Times New Roman"/>
          <w:sz w:val="24"/>
          <w:szCs w:val="24"/>
        </w:rPr>
        <w:t xml:space="preserve">     </w:t>
      </w:r>
      <w:r w:rsidRPr="00BB2A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2A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2A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Санда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Рашковић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Ивић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>;</w:t>
      </w:r>
    </w:p>
    <w:p w:rsidR="00497C3A" w:rsidRPr="00BB2A52" w:rsidRDefault="00497C3A" w:rsidP="00497C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52">
        <w:rPr>
          <w:rFonts w:ascii="Times New Roman" w:hAnsi="Times New Roman" w:cs="Times New Roman"/>
          <w:sz w:val="24"/>
          <w:szCs w:val="24"/>
        </w:rPr>
        <w:t xml:space="preserve">     </w:t>
      </w:r>
      <w:r w:rsidRPr="00BB2A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2A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>;</w:t>
      </w:r>
    </w:p>
    <w:p w:rsidR="00497C3A" w:rsidRPr="00BB2A52" w:rsidRDefault="00497C3A" w:rsidP="00497C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2A52">
        <w:rPr>
          <w:rFonts w:ascii="Times New Roman" w:hAnsi="Times New Roman" w:cs="Times New Roman"/>
          <w:sz w:val="24"/>
          <w:szCs w:val="24"/>
        </w:rPr>
        <w:t xml:space="preserve">     </w:t>
      </w:r>
      <w:r w:rsidRPr="00BB2A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2A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2A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BB2A5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7C3A" w:rsidRPr="00BB2A52" w:rsidRDefault="00497C3A" w:rsidP="00497C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52">
        <w:rPr>
          <w:rFonts w:ascii="Times New Roman" w:hAnsi="Times New Roman" w:cs="Times New Roman"/>
          <w:sz w:val="24"/>
          <w:szCs w:val="24"/>
        </w:rPr>
        <w:t xml:space="preserve">     </w:t>
      </w:r>
      <w:r w:rsidRPr="00BB2A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2A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2A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>;</w:t>
      </w:r>
    </w:p>
    <w:p w:rsidR="00497C3A" w:rsidRPr="00BB2A52" w:rsidRDefault="00497C3A" w:rsidP="00497C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52">
        <w:rPr>
          <w:rFonts w:ascii="Times New Roman" w:hAnsi="Times New Roman" w:cs="Times New Roman"/>
          <w:sz w:val="24"/>
          <w:szCs w:val="24"/>
        </w:rPr>
        <w:t xml:space="preserve">     </w:t>
      </w:r>
      <w:r w:rsidRPr="00BB2A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2A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2A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r w:rsidRPr="00BB2A52">
        <w:rPr>
          <w:rFonts w:ascii="Times New Roman" w:hAnsi="Times New Roman" w:cs="Times New Roman"/>
          <w:sz w:val="24"/>
          <w:szCs w:val="24"/>
          <w:lang w:val="sr-Cyrl-RS"/>
        </w:rPr>
        <w:t>посланик</w:t>
      </w:r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>;</w:t>
      </w:r>
    </w:p>
    <w:p w:rsidR="00497C3A" w:rsidRPr="00BB2A52" w:rsidRDefault="00497C3A" w:rsidP="00497C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52">
        <w:rPr>
          <w:rFonts w:ascii="Times New Roman" w:hAnsi="Times New Roman" w:cs="Times New Roman"/>
          <w:sz w:val="24"/>
          <w:szCs w:val="24"/>
        </w:rPr>
        <w:t xml:space="preserve">     </w:t>
      </w:r>
      <w:r w:rsidRPr="00BB2A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2A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2A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>;</w:t>
      </w:r>
    </w:p>
    <w:p w:rsidR="00497C3A" w:rsidRPr="00BB2A52" w:rsidRDefault="00497C3A" w:rsidP="00497C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52">
        <w:rPr>
          <w:rFonts w:ascii="Times New Roman" w:hAnsi="Times New Roman" w:cs="Times New Roman"/>
          <w:sz w:val="24"/>
          <w:szCs w:val="24"/>
        </w:rPr>
        <w:t xml:space="preserve">     </w:t>
      </w:r>
      <w:r w:rsidRPr="00BB2A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2A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21.</w:t>
      </w:r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2A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Санда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Рашковић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Ивић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>;</w:t>
      </w:r>
    </w:p>
    <w:p w:rsidR="00497C3A" w:rsidRPr="00BB2A52" w:rsidRDefault="00497C3A" w:rsidP="00497C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52">
        <w:rPr>
          <w:rFonts w:ascii="Times New Roman" w:hAnsi="Times New Roman" w:cs="Times New Roman"/>
          <w:sz w:val="24"/>
          <w:szCs w:val="24"/>
        </w:rPr>
        <w:t xml:space="preserve">     </w:t>
      </w:r>
      <w:r w:rsidRPr="00BB2A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2A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21.</w:t>
      </w:r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Миљан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Дамјановић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>;</w:t>
      </w:r>
      <w:r w:rsidRPr="00BB2A52">
        <w:rPr>
          <w:rFonts w:ascii="Times New Roman" w:hAnsi="Times New Roman" w:cs="Times New Roman"/>
          <w:sz w:val="24"/>
          <w:szCs w:val="24"/>
        </w:rPr>
        <w:tab/>
      </w:r>
    </w:p>
    <w:p w:rsidR="00497C3A" w:rsidRPr="00BB2A52" w:rsidRDefault="00497C3A" w:rsidP="00497C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52">
        <w:rPr>
          <w:rFonts w:ascii="Times New Roman" w:hAnsi="Times New Roman" w:cs="Times New Roman"/>
          <w:sz w:val="24"/>
          <w:szCs w:val="24"/>
        </w:rPr>
        <w:t xml:space="preserve">     </w:t>
      </w:r>
      <w:r w:rsidRPr="00BB2A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2A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2A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>;</w:t>
      </w:r>
    </w:p>
    <w:p w:rsidR="00497C3A" w:rsidRPr="00BB2A52" w:rsidRDefault="00497C3A" w:rsidP="00497C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2A52">
        <w:rPr>
          <w:rFonts w:ascii="Times New Roman" w:hAnsi="Times New Roman" w:cs="Times New Roman"/>
          <w:sz w:val="24"/>
          <w:szCs w:val="24"/>
        </w:rPr>
        <w:t xml:space="preserve">     </w:t>
      </w:r>
      <w:r w:rsidRPr="00BB2A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2A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2A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Санда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Рашковић</w:t>
      </w:r>
      <w:proofErr w:type="spellEnd"/>
      <w:r w:rsidRPr="00BB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52">
        <w:rPr>
          <w:rFonts w:ascii="Times New Roman" w:hAnsi="Times New Roman" w:cs="Times New Roman"/>
          <w:sz w:val="24"/>
          <w:szCs w:val="24"/>
        </w:rPr>
        <w:t>Ивић</w:t>
      </w:r>
      <w:proofErr w:type="spellEnd"/>
      <w:r w:rsidRPr="00BB2A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7C3A" w:rsidRPr="0079064A" w:rsidRDefault="00497C3A" w:rsidP="00497C3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</w:t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4172F6" w:rsidRPr="004172F6" w:rsidRDefault="00497C3A" w:rsidP="00497C3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lang w:val="sr-Cyrl-CS"/>
        </w:rPr>
        <w:t>Д</w:t>
      </w:r>
      <w:r w:rsidR="004172F6">
        <w:rPr>
          <w:rStyle w:val="FontStyle11"/>
          <w:sz w:val="24"/>
          <w:szCs w:val="24"/>
          <w:lang w:val="sr-Cyrl-CS" w:eastAsia="sr-Cyrl-CS"/>
        </w:rPr>
        <w:t>а з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 w:rsidR="004172F6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4172F6" w:rsidRPr="004172F6" w:rsidRDefault="004172F6" w:rsidP="004172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BD3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color w:val="1F497D"/>
          <w:sz w:val="24"/>
          <w:szCs w:val="24"/>
          <w:lang w:val="sr-Cyrl-RS"/>
        </w:rPr>
        <w:tab/>
      </w:r>
      <w:r w:rsidRPr="004172F6">
        <w:rPr>
          <w:rFonts w:cs="Times New Roman"/>
          <w:sz w:val="24"/>
          <w:szCs w:val="24"/>
          <w:lang w:val="sr-Cyrl-RS"/>
        </w:rPr>
        <w:t xml:space="preserve">Чланови и заменици чланова Одбора су </w:t>
      </w:r>
      <w:r w:rsidRPr="004172F6">
        <w:rPr>
          <w:rFonts w:cs="Times New Roman"/>
          <w:b/>
          <w:sz w:val="24"/>
          <w:szCs w:val="24"/>
          <w:lang w:val="sr-Cyrl-RS"/>
        </w:rPr>
        <w:t>једногласно</w:t>
      </w:r>
      <w:r w:rsidRPr="004172F6">
        <w:rPr>
          <w:rFonts w:cs="Times New Roman"/>
          <w:sz w:val="24"/>
          <w:szCs w:val="24"/>
          <w:lang w:val="sr-Cyrl-RS"/>
        </w:rPr>
        <w:t xml:space="preserve"> прихватили овај предлог</w:t>
      </w:r>
      <w:r>
        <w:rPr>
          <w:rFonts w:cs="Times New Roman"/>
          <w:sz w:val="24"/>
          <w:szCs w:val="24"/>
          <w:lang w:val="sr-Cyrl-RS"/>
        </w:rPr>
        <w:t>.</w:t>
      </w:r>
    </w:p>
    <w:p w:rsidR="004172F6" w:rsidRDefault="004172F6" w:rsidP="00767BD3">
      <w:pPr>
        <w:rPr>
          <w:rFonts w:cs="Times New Roman"/>
          <w:sz w:val="24"/>
          <w:szCs w:val="24"/>
          <w:lang w:val="sr-Cyrl-RS"/>
        </w:rPr>
      </w:pPr>
    </w:p>
    <w:p w:rsidR="004172F6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ДРУГА ТАЧКА </w:t>
      </w:r>
      <w:r>
        <w:rPr>
          <w:rFonts w:cs="Times New Roman"/>
          <w:sz w:val="24"/>
          <w:szCs w:val="24"/>
          <w:lang w:val="sr-Cyrl-RS"/>
        </w:rPr>
        <w:t>–</w:t>
      </w:r>
      <w:r w:rsidR="00497C3A">
        <w:rPr>
          <w:rFonts w:cs="Times New Roman"/>
          <w:sz w:val="24"/>
          <w:szCs w:val="24"/>
          <w:lang w:val="sr-Cyrl-RS"/>
        </w:rPr>
        <w:t xml:space="preserve"> </w:t>
      </w:r>
      <w:r w:rsidR="00497C3A" w:rsidRPr="00E751EE">
        <w:rPr>
          <w:rStyle w:val="colornavy"/>
          <w:rFonts w:cs="Times New Roman"/>
          <w:sz w:val="24"/>
          <w:szCs w:val="24"/>
          <w:lang w:val="sr-Cyrl-RS"/>
        </w:rPr>
        <w:t>Утврђивање Предлога одлуке о престанку функције јавног тужиоца у Вишем јавном тужилаштву у Краљеву</w:t>
      </w:r>
      <w:r>
        <w:rPr>
          <w:rFonts w:cs="Times New Roman"/>
          <w:sz w:val="24"/>
          <w:szCs w:val="24"/>
          <w:lang w:val="sr-Cyrl-RS"/>
        </w:rPr>
        <w:t>.</w:t>
      </w:r>
    </w:p>
    <w:p w:rsidR="004172F6" w:rsidRDefault="004172F6" w:rsidP="00767BD3">
      <w:pPr>
        <w:rPr>
          <w:rFonts w:cs="Times New Roman"/>
          <w:sz w:val="24"/>
          <w:szCs w:val="24"/>
          <w:lang w:val="sr-Cyrl-RS"/>
        </w:rPr>
      </w:pPr>
    </w:p>
    <w:p w:rsidR="00497C3A" w:rsidRDefault="00497C3A" w:rsidP="00767BD3">
      <w:pPr>
        <w:rPr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RS"/>
        </w:rPr>
        <w:tab/>
      </w:r>
      <w:r w:rsidRPr="00497C3A">
        <w:rPr>
          <w:rFonts w:cs="Times New Roman"/>
          <w:sz w:val="24"/>
          <w:szCs w:val="24"/>
          <w:lang w:val="sr-Cyrl-RS"/>
        </w:rPr>
        <w:t>Петар Петровић је обавестио присутне да је Државно Веће тужилаца</w:t>
      </w:r>
      <w:r w:rsidRPr="00497C3A">
        <w:rPr>
          <w:sz w:val="24"/>
          <w:szCs w:val="24"/>
          <w:lang w:val="sr-Cyrl-CS"/>
        </w:rPr>
        <w:t xml:space="preserve">, </w:t>
      </w:r>
      <w:r w:rsidRPr="00497C3A">
        <w:rPr>
          <w:sz w:val="24"/>
          <w:szCs w:val="24"/>
          <w:lang w:val="sr-Cyrl-RS"/>
        </w:rPr>
        <w:t xml:space="preserve">у складу са чланом 91. Закона о јавном тужилаштву, </w:t>
      </w:r>
      <w:r w:rsidRPr="00497C3A">
        <w:rPr>
          <w:sz w:val="24"/>
          <w:szCs w:val="24"/>
          <w:lang w:val="sr-Cyrl-CS"/>
        </w:rPr>
        <w:t>Одлуком А број</w:t>
      </w:r>
      <w:r w:rsidRPr="00497C3A">
        <w:rPr>
          <w:sz w:val="24"/>
          <w:szCs w:val="24"/>
          <w:lang w:val="sr-Cyrl-CS" w:eastAsia="sr-Cyrl-CS"/>
        </w:rPr>
        <w:t xml:space="preserve"> </w:t>
      </w:r>
      <w:r w:rsidRPr="00497C3A">
        <w:rPr>
          <w:rStyle w:val="FontStyle27"/>
          <w:sz w:val="24"/>
          <w:szCs w:val="24"/>
          <w:lang w:val="sr-Cyrl-CS" w:eastAsia="sr-Cyrl-CS"/>
        </w:rPr>
        <w:t xml:space="preserve">67/19, </w:t>
      </w:r>
      <w:r w:rsidRPr="00497C3A">
        <w:rPr>
          <w:sz w:val="24"/>
          <w:szCs w:val="24"/>
          <w:lang w:val="sr-Cyrl-RS"/>
        </w:rPr>
        <w:t>од</w:t>
      </w:r>
      <w:r w:rsidRPr="00497C3A">
        <w:rPr>
          <w:sz w:val="24"/>
          <w:szCs w:val="24"/>
          <w:lang w:val="sr-Latn-RS"/>
        </w:rPr>
        <w:t xml:space="preserve"> </w:t>
      </w:r>
      <w:r w:rsidRPr="00497C3A">
        <w:rPr>
          <w:sz w:val="24"/>
          <w:szCs w:val="24"/>
          <w:lang w:val="sr-Cyrl-RS"/>
        </w:rPr>
        <w:t>26</w:t>
      </w:r>
      <w:r w:rsidRPr="00497C3A">
        <w:rPr>
          <w:sz w:val="24"/>
          <w:szCs w:val="24"/>
          <w:lang w:val="sr-Latn-RS"/>
        </w:rPr>
        <w:t>.</w:t>
      </w:r>
      <w:r w:rsidRPr="00497C3A">
        <w:rPr>
          <w:sz w:val="24"/>
          <w:szCs w:val="24"/>
          <w:lang w:val="sr-Cyrl-CS"/>
        </w:rPr>
        <w:t xml:space="preserve"> фебруара</w:t>
      </w:r>
      <w:r w:rsidRPr="00497C3A">
        <w:rPr>
          <w:sz w:val="24"/>
          <w:szCs w:val="24"/>
        </w:rPr>
        <w:t xml:space="preserve"> </w:t>
      </w:r>
      <w:r w:rsidRPr="00497C3A">
        <w:rPr>
          <w:sz w:val="24"/>
          <w:szCs w:val="24"/>
          <w:lang w:val="sr-Latn-RS"/>
        </w:rPr>
        <w:t>201</w:t>
      </w:r>
      <w:r w:rsidRPr="00497C3A">
        <w:rPr>
          <w:sz w:val="24"/>
          <w:szCs w:val="24"/>
          <w:lang w:val="sr-Cyrl-RS"/>
        </w:rPr>
        <w:t>9</w:t>
      </w:r>
      <w:r w:rsidRPr="00497C3A">
        <w:rPr>
          <w:sz w:val="24"/>
          <w:szCs w:val="24"/>
          <w:lang w:val="sr-Latn-RS"/>
        </w:rPr>
        <w:t>.</w:t>
      </w:r>
      <w:r w:rsidRPr="00497C3A">
        <w:rPr>
          <w:sz w:val="24"/>
          <w:szCs w:val="24"/>
          <w:lang w:val="sr-Cyrl-CS"/>
        </w:rPr>
        <w:t xml:space="preserve"> </w:t>
      </w:r>
      <w:r w:rsidRPr="00497C3A">
        <w:rPr>
          <w:sz w:val="24"/>
          <w:szCs w:val="24"/>
          <w:lang w:val="sr-Cyrl-RS"/>
        </w:rPr>
        <w:t>године</w:t>
      </w:r>
      <w:r w:rsidRPr="00497C3A">
        <w:rPr>
          <w:sz w:val="24"/>
          <w:szCs w:val="24"/>
          <w:lang w:val="sr-Cyrl-CS"/>
        </w:rPr>
        <w:t xml:space="preserve">, коју је доставило Народној скупштини (примљена под бројем 118-328/19, 27. фебруара 2019. године), утврдило да су се испунили услови да </w:t>
      </w:r>
      <w:r w:rsidRPr="00497C3A">
        <w:rPr>
          <w:rStyle w:val="FontStyle27"/>
          <w:sz w:val="24"/>
          <w:szCs w:val="24"/>
          <w:lang w:val="sr-Cyrl-CS" w:eastAsia="sr-Cyrl-CS"/>
        </w:rPr>
        <w:t>Авраму Антонијевићу</w:t>
      </w:r>
      <w:r w:rsidRPr="00497C3A">
        <w:rPr>
          <w:sz w:val="24"/>
          <w:szCs w:val="24"/>
          <w:lang w:val="sr-Cyrl-CS"/>
        </w:rPr>
        <w:t>, јавном тужиоцу у Вишем јавном тужилаштву у Краљеву, престане функција по сили закона 6. октобра  2019. године, јер ће навршити 65 година живота</w:t>
      </w:r>
      <w:r>
        <w:rPr>
          <w:sz w:val="24"/>
          <w:szCs w:val="24"/>
          <w:lang w:val="sr-Cyrl-CS"/>
        </w:rPr>
        <w:t>.</w:t>
      </w:r>
    </w:p>
    <w:p w:rsidR="00497C3A" w:rsidRDefault="00497C3A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 xml:space="preserve">Председавајући је </w:t>
      </w:r>
      <w:r w:rsidRPr="004172F6">
        <w:rPr>
          <w:rFonts w:cs="Times New Roman"/>
          <w:sz w:val="24"/>
          <w:szCs w:val="24"/>
          <w:lang w:val="sr-Cyrl-RS"/>
        </w:rPr>
        <w:t xml:space="preserve">отворио расправу у вези са овом тачком дневног реда, па како се нико није јавио за реч, закључио је расправу и </w:t>
      </w:r>
      <w:r>
        <w:rPr>
          <w:rFonts w:cs="Times New Roman"/>
          <w:sz w:val="24"/>
          <w:szCs w:val="24"/>
          <w:lang w:val="sr-Cyrl-RS"/>
        </w:rPr>
        <w:t>ставио на гласање предлог</w:t>
      </w:r>
      <w:r>
        <w:rPr>
          <w:rFonts w:cs="Times New Roman"/>
          <w:sz w:val="24"/>
          <w:szCs w:val="24"/>
          <w:lang w:val="sr-Cyrl-RS"/>
        </w:rPr>
        <w:t>:</w:t>
      </w:r>
    </w:p>
    <w:p w:rsidR="00497C3A" w:rsidRDefault="00497C3A" w:rsidP="00767BD3">
      <w:pPr>
        <w:rPr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RS"/>
        </w:rPr>
        <w:tab/>
      </w:r>
      <w:r w:rsidRPr="00497C3A">
        <w:rPr>
          <w:rFonts w:cs="Times New Roman"/>
          <w:sz w:val="24"/>
          <w:szCs w:val="24"/>
          <w:lang w:val="sr-Cyrl-RS"/>
        </w:rPr>
        <w:t xml:space="preserve">-да </w:t>
      </w:r>
      <w:r w:rsidRPr="00497C3A">
        <w:rPr>
          <w:sz w:val="24"/>
          <w:szCs w:val="24"/>
          <w:lang w:val="sr-Cyrl-CS"/>
        </w:rPr>
        <w:t xml:space="preserve">Одбор за правосуђе, државну управу и локалну самоуправу утврди Предлог одлуке о престанку функције Авраму Антонијевићу, јавном тужиоцу у Вишем јавном тужилаштву у Краљеву, </w:t>
      </w:r>
      <w:r w:rsidRPr="00497C3A">
        <w:rPr>
          <w:sz w:val="24"/>
          <w:szCs w:val="24"/>
          <w:lang w:val="sr-Cyrl-CS"/>
        </w:rPr>
        <w:t xml:space="preserve">са даном </w:t>
      </w:r>
      <w:r w:rsidRPr="00497C3A">
        <w:rPr>
          <w:sz w:val="24"/>
          <w:szCs w:val="24"/>
          <w:lang w:val="sr-Cyrl-CS"/>
        </w:rPr>
        <w:t>6. октоб</w:t>
      </w:r>
      <w:r w:rsidR="009A2AA9">
        <w:rPr>
          <w:sz w:val="24"/>
          <w:szCs w:val="24"/>
          <w:lang w:val="sr-Cyrl-CS"/>
        </w:rPr>
        <w:t>а</w:t>
      </w:r>
      <w:r w:rsidRPr="00497C3A">
        <w:rPr>
          <w:sz w:val="24"/>
          <w:szCs w:val="24"/>
          <w:lang w:val="sr-Cyrl-CS"/>
        </w:rPr>
        <w:t>р</w:t>
      </w:r>
      <w:bookmarkStart w:id="0" w:name="_GoBack"/>
      <w:bookmarkEnd w:id="0"/>
      <w:r w:rsidRPr="00497C3A">
        <w:rPr>
          <w:sz w:val="24"/>
          <w:szCs w:val="24"/>
          <w:lang w:val="sr-Cyrl-CS"/>
        </w:rPr>
        <w:t xml:space="preserve"> 2019. године</w:t>
      </w:r>
      <w:r w:rsidRPr="00497C3A">
        <w:rPr>
          <w:sz w:val="24"/>
          <w:szCs w:val="24"/>
        </w:rPr>
        <w:t>,</w:t>
      </w:r>
      <w:r w:rsidRPr="00497C3A">
        <w:rPr>
          <w:sz w:val="24"/>
          <w:szCs w:val="24"/>
          <w:lang w:val="sr-Cyrl-CS"/>
        </w:rPr>
        <w:t xml:space="preserve"> због навршења радног века</w:t>
      </w:r>
      <w:r w:rsidRPr="00497C3A">
        <w:rPr>
          <w:sz w:val="24"/>
          <w:szCs w:val="24"/>
          <w:lang w:val="sr-Cyrl-CS"/>
        </w:rPr>
        <w:t>;</w:t>
      </w:r>
    </w:p>
    <w:p w:rsidR="009A2AA9" w:rsidRDefault="009A2AA9" w:rsidP="00767BD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-да за представника предлагача </w:t>
      </w:r>
      <w:r w:rsidRPr="009A2AA9">
        <w:rPr>
          <w:sz w:val="24"/>
          <w:szCs w:val="24"/>
          <w:lang w:val="sr-Cyrl-CS"/>
        </w:rPr>
        <w:t xml:space="preserve">на седници Народне скупштине </w:t>
      </w:r>
      <w:r w:rsidRPr="009A2AA9">
        <w:rPr>
          <w:sz w:val="24"/>
          <w:szCs w:val="24"/>
          <w:lang w:val="sr-Cyrl-CS"/>
        </w:rPr>
        <w:t xml:space="preserve">буде </w:t>
      </w:r>
      <w:r w:rsidRPr="009A2AA9">
        <w:rPr>
          <w:sz w:val="24"/>
          <w:szCs w:val="24"/>
          <w:lang w:val="sr-Cyrl-CS"/>
        </w:rPr>
        <w:t>одређен Петар Петровић, председник Одбора</w:t>
      </w:r>
      <w:r w:rsidRPr="009A2AA9">
        <w:rPr>
          <w:sz w:val="24"/>
          <w:szCs w:val="24"/>
          <w:lang w:val="sr-Cyrl-CS"/>
        </w:rPr>
        <w:t>.</w:t>
      </w:r>
    </w:p>
    <w:p w:rsidR="009A2AA9" w:rsidRDefault="009A2AA9" w:rsidP="00767BD3">
      <w:pPr>
        <w:rPr>
          <w:rFonts w:cs="Times New Roman"/>
          <w:sz w:val="24"/>
          <w:szCs w:val="24"/>
          <w:lang w:val="sr-Cyrl-RS"/>
        </w:rPr>
      </w:pPr>
    </w:p>
    <w:p w:rsidR="009A2AA9" w:rsidRDefault="009A2AA9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Pr="004172F6">
        <w:rPr>
          <w:rFonts w:cs="Times New Roman"/>
          <w:sz w:val="24"/>
          <w:szCs w:val="24"/>
          <w:lang w:val="sr-Cyrl-RS"/>
        </w:rPr>
        <w:t xml:space="preserve">Чланови и заменици чланова Одбора су </w:t>
      </w:r>
      <w:r w:rsidRPr="004172F6">
        <w:rPr>
          <w:rFonts w:cs="Times New Roman"/>
          <w:b/>
          <w:sz w:val="24"/>
          <w:szCs w:val="24"/>
          <w:lang w:val="sr-Cyrl-RS"/>
        </w:rPr>
        <w:t>једногласно</w:t>
      </w:r>
      <w:r w:rsidRPr="004172F6">
        <w:rPr>
          <w:rFonts w:cs="Times New Roman"/>
          <w:sz w:val="24"/>
          <w:szCs w:val="24"/>
          <w:lang w:val="sr-Cyrl-RS"/>
        </w:rPr>
        <w:t xml:space="preserve"> прихватили овај предлог</w:t>
      </w:r>
      <w:r>
        <w:rPr>
          <w:rFonts w:cs="Times New Roman"/>
          <w:sz w:val="24"/>
          <w:szCs w:val="24"/>
          <w:lang w:val="sr-Cyrl-RS"/>
        </w:rPr>
        <w:t>.</w:t>
      </w:r>
    </w:p>
    <w:p w:rsidR="009A2AA9" w:rsidRDefault="009A2AA9" w:rsidP="00767BD3">
      <w:pPr>
        <w:rPr>
          <w:rFonts w:cs="Times New Roman"/>
          <w:sz w:val="24"/>
          <w:szCs w:val="24"/>
          <w:lang w:val="sr-Cyrl-RS"/>
        </w:rPr>
      </w:pPr>
    </w:p>
    <w:p w:rsidR="009A2AA9" w:rsidRDefault="009A2AA9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lastRenderedPageBreak/>
        <w:t xml:space="preserve">ТРЕЋА ТАЧКА – </w:t>
      </w:r>
      <w:r>
        <w:rPr>
          <w:rFonts w:cs="Times New Roman"/>
          <w:sz w:val="24"/>
          <w:szCs w:val="24"/>
          <w:lang w:val="sr-Cyrl-RS"/>
        </w:rPr>
        <w:t>Разно.</w:t>
      </w:r>
    </w:p>
    <w:p w:rsidR="009A2AA9" w:rsidRPr="009A2AA9" w:rsidRDefault="009A2AA9" w:rsidP="00767BD3">
      <w:pPr>
        <w:rPr>
          <w:rFonts w:cs="Times New Roman"/>
          <w:sz w:val="24"/>
          <w:szCs w:val="24"/>
          <w:lang w:val="sr-Cyrl-RS"/>
        </w:rPr>
      </w:pPr>
    </w:p>
    <w:p w:rsidR="004172F6" w:rsidRPr="004172F6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Расправа у вези са овом тачком дневног реда није отварана.</w:t>
      </w:r>
    </w:p>
    <w:p w:rsidR="004172F6" w:rsidRPr="004172F6" w:rsidRDefault="004172F6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>Седница је завршена у 1</w:t>
      </w:r>
      <w:r w:rsidR="009A2AA9">
        <w:rPr>
          <w:rFonts w:cs="Times New Roman"/>
          <w:sz w:val="24"/>
          <w:szCs w:val="24"/>
          <w:lang w:val="sr-Cyrl-CS"/>
        </w:rPr>
        <w:t>1</w:t>
      </w:r>
      <w:r w:rsidRPr="00617D0C">
        <w:rPr>
          <w:rFonts w:cs="Times New Roman"/>
          <w:sz w:val="24"/>
          <w:szCs w:val="24"/>
          <w:lang w:val="sr-Cyrl-CS"/>
        </w:rPr>
        <w:t>,</w:t>
      </w:r>
      <w:r w:rsidR="009A2AA9">
        <w:rPr>
          <w:rFonts w:cs="Times New Roman"/>
          <w:sz w:val="24"/>
          <w:szCs w:val="24"/>
          <w:lang w:val="sr-Cyrl-CS"/>
        </w:rPr>
        <w:t>20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СЕКРЕТАР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767BD3" w:rsidRPr="00617D0C" w:rsidRDefault="00767BD3" w:rsidP="00767BD3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Сања Пецељ     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617D0C">
        <w:rPr>
          <w:rFonts w:cs="Times New Roman"/>
          <w:sz w:val="24"/>
          <w:szCs w:val="24"/>
          <w:lang w:val="sr-Latn-CS"/>
        </w:rPr>
        <w:t xml:space="preserve">   </w:t>
      </w:r>
      <w:r w:rsidRPr="00617D0C">
        <w:rPr>
          <w:rFonts w:cs="Times New Roman"/>
          <w:sz w:val="24"/>
          <w:szCs w:val="24"/>
          <w:lang w:val="sr-Cyrl-RS"/>
        </w:rPr>
        <w:t xml:space="preserve">             </w:t>
      </w:r>
      <w:r w:rsidRPr="00617D0C">
        <w:rPr>
          <w:rFonts w:cs="Times New Roman"/>
          <w:sz w:val="24"/>
          <w:szCs w:val="24"/>
          <w:lang w:val="sr-Cyrl-CS"/>
        </w:rPr>
        <w:t>Петар Петровић</w:t>
      </w:r>
    </w:p>
    <w:p w:rsidR="001E4EF6" w:rsidRPr="00617D0C" w:rsidRDefault="001E4EF6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4EF6" w:rsidRPr="00617D0C" w:rsidSect="00F9585E">
      <w:headerReference w:type="default" r:id="rId8"/>
      <w:footerReference w:type="default" r:id="rId9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D9" w:rsidRDefault="00BC4ED9">
      <w:pPr>
        <w:spacing w:line="240" w:lineRule="auto"/>
      </w:pPr>
      <w:r>
        <w:separator/>
      </w:r>
    </w:p>
  </w:endnote>
  <w:endnote w:type="continuationSeparator" w:id="0">
    <w:p w:rsidR="00BC4ED9" w:rsidRDefault="00BC4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C4ED9">
    <w:pPr>
      <w:pStyle w:val="Footer"/>
      <w:jc w:val="center"/>
    </w:pPr>
  </w:p>
  <w:p w:rsidR="00A25D71" w:rsidRDefault="00BC4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D9" w:rsidRDefault="00BC4ED9">
      <w:pPr>
        <w:spacing w:line="240" w:lineRule="auto"/>
      </w:pPr>
      <w:r>
        <w:separator/>
      </w:r>
    </w:p>
  </w:footnote>
  <w:footnote w:type="continuationSeparator" w:id="0">
    <w:p w:rsidR="00BC4ED9" w:rsidRDefault="00BC4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48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2DE" w:rsidRDefault="00AE4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A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2DE" w:rsidRDefault="00AE4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01623"/>
    <w:rsid w:val="00032C50"/>
    <w:rsid w:val="00040CA8"/>
    <w:rsid w:val="00050E9C"/>
    <w:rsid w:val="000600F5"/>
    <w:rsid w:val="00062126"/>
    <w:rsid w:val="0006758E"/>
    <w:rsid w:val="00082C0A"/>
    <w:rsid w:val="000A43DC"/>
    <w:rsid w:val="000B4EC5"/>
    <w:rsid w:val="000C27A2"/>
    <w:rsid w:val="000D7EAC"/>
    <w:rsid w:val="000F7FB2"/>
    <w:rsid w:val="001137BC"/>
    <w:rsid w:val="00162C4D"/>
    <w:rsid w:val="00163FFA"/>
    <w:rsid w:val="001730A1"/>
    <w:rsid w:val="0017394C"/>
    <w:rsid w:val="001B5753"/>
    <w:rsid w:val="001C3C10"/>
    <w:rsid w:val="001E4EF6"/>
    <w:rsid w:val="001F1728"/>
    <w:rsid w:val="00230635"/>
    <w:rsid w:val="00282C4B"/>
    <w:rsid w:val="00287F8A"/>
    <w:rsid w:val="002D366D"/>
    <w:rsid w:val="00306D76"/>
    <w:rsid w:val="00333EA1"/>
    <w:rsid w:val="00340841"/>
    <w:rsid w:val="0035789E"/>
    <w:rsid w:val="00364DB3"/>
    <w:rsid w:val="00384E48"/>
    <w:rsid w:val="003B0464"/>
    <w:rsid w:val="003B67B4"/>
    <w:rsid w:val="003D2AC4"/>
    <w:rsid w:val="003D4908"/>
    <w:rsid w:val="003E75EB"/>
    <w:rsid w:val="003F1B22"/>
    <w:rsid w:val="00413788"/>
    <w:rsid w:val="004172F6"/>
    <w:rsid w:val="0044135A"/>
    <w:rsid w:val="00441E13"/>
    <w:rsid w:val="00446411"/>
    <w:rsid w:val="00453DAB"/>
    <w:rsid w:val="00461502"/>
    <w:rsid w:val="00497C3A"/>
    <w:rsid w:val="004A1115"/>
    <w:rsid w:val="004A2D58"/>
    <w:rsid w:val="004A4678"/>
    <w:rsid w:val="004B19B3"/>
    <w:rsid w:val="00530196"/>
    <w:rsid w:val="00550B9D"/>
    <w:rsid w:val="00577EF4"/>
    <w:rsid w:val="005B1B47"/>
    <w:rsid w:val="005C14B5"/>
    <w:rsid w:val="005D220B"/>
    <w:rsid w:val="005E37C6"/>
    <w:rsid w:val="005E5345"/>
    <w:rsid w:val="005F4464"/>
    <w:rsid w:val="00617D0C"/>
    <w:rsid w:val="006277D7"/>
    <w:rsid w:val="006627B2"/>
    <w:rsid w:val="006A2FAF"/>
    <w:rsid w:val="006C7FE9"/>
    <w:rsid w:val="006F7642"/>
    <w:rsid w:val="00710FEF"/>
    <w:rsid w:val="007219B1"/>
    <w:rsid w:val="00733998"/>
    <w:rsid w:val="00743ED2"/>
    <w:rsid w:val="00767BD3"/>
    <w:rsid w:val="00773284"/>
    <w:rsid w:val="007819AB"/>
    <w:rsid w:val="007845E1"/>
    <w:rsid w:val="007971D0"/>
    <w:rsid w:val="007A6A30"/>
    <w:rsid w:val="007B099D"/>
    <w:rsid w:val="007D21A4"/>
    <w:rsid w:val="007E1CF5"/>
    <w:rsid w:val="007F2E30"/>
    <w:rsid w:val="008079C0"/>
    <w:rsid w:val="008106FA"/>
    <w:rsid w:val="00812A4A"/>
    <w:rsid w:val="008406CD"/>
    <w:rsid w:val="00850FAA"/>
    <w:rsid w:val="008718FE"/>
    <w:rsid w:val="008809CF"/>
    <w:rsid w:val="00882D37"/>
    <w:rsid w:val="009043C2"/>
    <w:rsid w:val="0097798A"/>
    <w:rsid w:val="0098276D"/>
    <w:rsid w:val="009A2AA9"/>
    <w:rsid w:val="009D6BDF"/>
    <w:rsid w:val="009E75AD"/>
    <w:rsid w:val="00A002E4"/>
    <w:rsid w:val="00A377A9"/>
    <w:rsid w:val="00A4244C"/>
    <w:rsid w:val="00A65C7C"/>
    <w:rsid w:val="00A737C1"/>
    <w:rsid w:val="00AA332F"/>
    <w:rsid w:val="00AD0431"/>
    <w:rsid w:val="00AD1D36"/>
    <w:rsid w:val="00AD24CE"/>
    <w:rsid w:val="00AE42DE"/>
    <w:rsid w:val="00AF6C56"/>
    <w:rsid w:val="00B2212D"/>
    <w:rsid w:val="00B231E7"/>
    <w:rsid w:val="00B42AB3"/>
    <w:rsid w:val="00B840CA"/>
    <w:rsid w:val="00B96A68"/>
    <w:rsid w:val="00BC0893"/>
    <w:rsid w:val="00BC4ED9"/>
    <w:rsid w:val="00BC724D"/>
    <w:rsid w:val="00C15CC0"/>
    <w:rsid w:val="00C42DBB"/>
    <w:rsid w:val="00C512CD"/>
    <w:rsid w:val="00C76C98"/>
    <w:rsid w:val="00CA6681"/>
    <w:rsid w:val="00CD5A89"/>
    <w:rsid w:val="00CE2D43"/>
    <w:rsid w:val="00CE4F0E"/>
    <w:rsid w:val="00CF7036"/>
    <w:rsid w:val="00D6125A"/>
    <w:rsid w:val="00D81109"/>
    <w:rsid w:val="00D9680E"/>
    <w:rsid w:val="00DD4D9A"/>
    <w:rsid w:val="00DE54DB"/>
    <w:rsid w:val="00DE75E5"/>
    <w:rsid w:val="00E4643A"/>
    <w:rsid w:val="00E527B7"/>
    <w:rsid w:val="00E631C7"/>
    <w:rsid w:val="00E751EE"/>
    <w:rsid w:val="00E757D4"/>
    <w:rsid w:val="00E91089"/>
    <w:rsid w:val="00E9170E"/>
    <w:rsid w:val="00EC06EA"/>
    <w:rsid w:val="00EE71F9"/>
    <w:rsid w:val="00F0417A"/>
    <w:rsid w:val="00F6356C"/>
    <w:rsid w:val="00F64A08"/>
    <w:rsid w:val="00F70B45"/>
    <w:rsid w:val="00F76DAB"/>
    <w:rsid w:val="00F84804"/>
    <w:rsid w:val="00F9585E"/>
    <w:rsid w:val="00FA084C"/>
    <w:rsid w:val="00FA4F40"/>
    <w:rsid w:val="00FA6637"/>
    <w:rsid w:val="00FB6A32"/>
    <w:rsid w:val="00FE0D8C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132</cp:revision>
  <cp:lastPrinted>2019-02-01T11:56:00Z</cp:lastPrinted>
  <dcterms:created xsi:type="dcterms:W3CDTF">2018-12-19T09:21:00Z</dcterms:created>
  <dcterms:modified xsi:type="dcterms:W3CDTF">2019-03-14T08:25:00Z</dcterms:modified>
</cp:coreProperties>
</file>